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4" w:rsidRPr="00AE177B" w:rsidRDefault="003E7B54" w:rsidP="003E7B54">
      <w:pPr>
        <w:jc w:val="center"/>
        <w:rPr>
          <w:b/>
        </w:rPr>
      </w:pPr>
      <w:r>
        <w:rPr>
          <w:b/>
        </w:rPr>
        <w:t>Выписка из протокола № 1</w:t>
      </w:r>
    </w:p>
    <w:p w:rsidR="003E7B54" w:rsidRPr="00AE177B" w:rsidRDefault="003E7B54" w:rsidP="003E7B54">
      <w:pPr>
        <w:jc w:val="center"/>
      </w:pPr>
      <w:r w:rsidRPr="00AE177B">
        <w:t xml:space="preserve">заседания педагогического совета </w:t>
      </w:r>
    </w:p>
    <w:p w:rsidR="003E7B54" w:rsidRPr="00AE177B" w:rsidRDefault="003E7B54" w:rsidP="003E7B54">
      <w:pPr>
        <w:jc w:val="center"/>
      </w:pPr>
      <w:r w:rsidRPr="00AE177B">
        <w:t>МАДОУ «Детский сад комбинированного вида № 32 «Журавушка»</w:t>
      </w:r>
    </w:p>
    <w:p w:rsidR="003E7B54" w:rsidRPr="00AE177B" w:rsidRDefault="003E7B54" w:rsidP="003E7B54">
      <w:pPr>
        <w:jc w:val="center"/>
      </w:pPr>
    </w:p>
    <w:p w:rsidR="003E7B54" w:rsidRPr="00AE177B" w:rsidRDefault="003E7B54" w:rsidP="003E7B54">
      <w:pPr>
        <w:jc w:val="right"/>
      </w:pPr>
      <w:r w:rsidRPr="00AE177B">
        <w:t>2</w:t>
      </w:r>
      <w:r>
        <w:t>9</w:t>
      </w:r>
      <w:r w:rsidRPr="00AE177B">
        <w:t>.0</w:t>
      </w:r>
      <w:r>
        <w:t>8</w:t>
      </w:r>
      <w:r w:rsidRPr="00AE177B">
        <w:t>.201</w:t>
      </w:r>
      <w:r>
        <w:t>9</w:t>
      </w:r>
      <w:r w:rsidRPr="00AE177B">
        <w:t>г.</w:t>
      </w:r>
    </w:p>
    <w:p w:rsidR="003E7B54" w:rsidRPr="00AE177B" w:rsidRDefault="003E7B54" w:rsidP="003E7B54">
      <w:pPr>
        <w:jc w:val="both"/>
      </w:pPr>
      <w:r w:rsidRPr="00AE177B">
        <w:rPr>
          <w:b/>
        </w:rPr>
        <w:t>Председатель:</w:t>
      </w:r>
      <w:r w:rsidRPr="00AE177B">
        <w:t xml:space="preserve"> </w:t>
      </w:r>
      <w:r>
        <w:t>Канунникова И.М.</w:t>
      </w:r>
    </w:p>
    <w:p w:rsidR="003E7B54" w:rsidRPr="00AE177B" w:rsidRDefault="003E7B54" w:rsidP="003E7B54">
      <w:pPr>
        <w:jc w:val="both"/>
      </w:pPr>
      <w:r w:rsidRPr="00AE177B">
        <w:rPr>
          <w:b/>
        </w:rPr>
        <w:t>Секретарь:</w:t>
      </w:r>
      <w:r w:rsidRPr="00AE177B">
        <w:t xml:space="preserve"> </w:t>
      </w:r>
      <w:r>
        <w:t>Копаева Е.Н.</w:t>
      </w:r>
    </w:p>
    <w:p w:rsidR="003E7B54" w:rsidRPr="00AE177B" w:rsidRDefault="003E7B54" w:rsidP="003E7B54">
      <w:pPr>
        <w:jc w:val="both"/>
      </w:pPr>
      <w:r w:rsidRPr="00AE177B">
        <w:rPr>
          <w:b/>
        </w:rPr>
        <w:t>Всего членов педагогического совета:</w:t>
      </w:r>
      <w:r w:rsidRPr="00AE177B">
        <w:t xml:space="preserve"> 29 чел.</w:t>
      </w:r>
    </w:p>
    <w:p w:rsidR="003E7B54" w:rsidRPr="00AE177B" w:rsidRDefault="003E7B54" w:rsidP="003E7B54">
      <w:pPr>
        <w:jc w:val="both"/>
      </w:pPr>
      <w:r w:rsidRPr="00AE177B">
        <w:rPr>
          <w:b/>
        </w:rPr>
        <w:t>Присутствовало:</w:t>
      </w:r>
      <w:r w:rsidRPr="00AE177B">
        <w:t xml:space="preserve"> 29 чел.</w:t>
      </w:r>
    </w:p>
    <w:p w:rsidR="003E7B54" w:rsidRPr="00AE177B" w:rsidRDefault="003E7B54" w:rsidP="003E7B54">
      <w:pPr>
        <w:jc w:val="both"/>
      </w:pPr>
      <w:r w:rsidRPr="00AE177B">
        <w:rPr>
          <w:b/>
        </w:rPr>
        <w:t>Отсутствовало:</w:t>
      </w:r>
      <w:r w:rsidRPr="00AE177B">
        <w:t xml:space="preserve"> -</w:t>
      </w:r>
    </w:p>
    <w:p w:rsidR="003E7B54" w:rsidRPr="00AE177B" w:rsidRDefault="003E7B54" w:rsidP="003E7B54">
      <w:pPr>
        <w:jc w:val="both"/>
        <w:rPr>
          <w:i/>
        </w:rPr>
      </w:pPr>
      <w:r w:rsidRPr="00AE177B">
        <w:rPr>
          <w:i/>
        </w:rPr>
        <w:t>Явочный лист прилагается</w:t>
      </w:r>
    </w:p>
    <w:p w:rsidR="003E7B54" w:rsidRPr="00AE177B" w:rsidRDefault="003E7B54" w:rsidP="003E7B54">
      <w:pPr>
        <w:jc w:val="both"/>
        <w:rPr>
          <w:i/>
        </w:rPr>
      </w:pPr>
    </w:p>
    <w:p w:rsidR="003E7B54" w:rsidRDefault="003E7B54" w:rsidP="003E7B54">
      <w:pPr>
        <w:spacing w:after="240"/>
        <w:jc w:val="center"/>
        <w:rPr>
          <w:b/>
          <w:sz w:val="20"/>
          <w:szCs w:val="28"/>
        </w:rPr>
      </w:pPr>
      <w:r w:rsidRPr="00AE177B">
        <w:rPr>
          <w:b/>
        </w:rPr>
        <w:t xml:space="preserve">Тема: </w:t>
      </w:r>
      <w:r w:rsidRPr="005434B4">
        <w:rPr>
          <w:b/>
          <w:szCs w:val="28"/>
        </w:rPr>
        <w:t>«Организация воспитательно-образовательной работы ДОУ в новом 2019-2020 учебном году с учетом национальных проектов»</w:t>
      </w:r>
    </w:p>
    <w:p w:rsidR="003E7B54" w:rsidRPr="001751C7" w:rsidRDefault="003E7B54" w:rsidP="003E7B54">
      <w:pPr>
        <w:spacing w:after="240"/>
        <w:rPr>
          <w:b/>
        </w:rPr>
      </w:pPr>
      <w:r w:rsidRPr="001751C7">
        <w:t>Повестка заседания:</w:t>
      </w:r>
    </w:p>
    <w:p w:rsidR="003E7B54" w:rsidRPr="001751C7" w:rsidRDefault="003E7B54" w:rsidP="003E7B54">
      <w:pPr>
        <w:pStyle w:val="a3"/>
        <w:numPr>
          <w:ilvl w:val="0"/>
          <w:numId w:val="1"/>
        </w:numPr>
        <w:jc w:val="both"/>
      </w:pPr>
      <w:r w:rsidRPr="001751C7">
        <w:t>Планирование воспитательно-образовательного процесса ДОУ с учетом нацпроекта «Образование»</w:t>
      </w:r>
    </w:p>
    <w:p w:rsidR="003E7B54" w:rsidRPr="001751C7" w:rsidRDefault="003E7B54" w:rsidP="003E7B54">
      <w:pPr>
        <w:pStyle w:val="a3"/>
        <w:ind w:left="644"/>
        <w:jc w:val="right"/>
      </w:pPr>
      <w:r w:rsidRPr="001751C7">
        <w:t>Ст. воспитатель Канунникова И.М.</w:t>
      </w:r>
    </w:p>
    <w:p w:rsidR="003E7B54" w:rsidRPr="001751C7" w:rsidRDefault="003E7B54" w:rsidP="003E7B54">
      <w:pPr>
        <w:pStyle w:val="a3"/>
        <w:numPr>
          <w:ilvl w:val="0"/>
          <w:numId w:val="1"/>
        </w:numPr>
        <w:jc w:val="both"/>
      </w:pPr>
      <w:r w:rsidRPr="001751C7">
        <w:t>Проект «Доброжелательный детский сад».</w:t>
      </w:r>
    </w:p>
    <w:p w:rsidR="003E7B54" w:rsidRPr="001751C7" w:rsidRDefault="003E7B54" w:rsidP="003E7B54">
      <w:pPr>
        <w:pStyle w:val="a3"/>
        <w:ind w:left="644"/>
        <w:jc w:val="right"/>
      </w:pPr>
      <w:r w:rsidRPr="001751C7">
        <w:t>Ст. воспитатель Канунникова И.М.</w:t>
      </w:r>
    </w:p>
    <w:p w:rsidR="003E7B54" w:rsidRPr="001751C7" w:rsidRDefault="003E7B54" w:rsidP="003E7B54">
      <w:pPr>
        <w:pStyle w:val="a3"/>
        <w:numPr>
          <w:ilvl w:val="0"/>
          <w:numId w:val="1"/>
        </w:numPr>
        <w:jc w:val="both"/>
      </w:pPr>
      <w:r w:rsidRPr="001751C7">
        <w:t>Принятие и утверждение годового плана работы ДОУ на 2019-2020 учебный год.</w:t>
      </w:r>
    </w:p>
    <w:p w:rsidR="003E7B54" w:rsidRPr="001751C7" w:rsidRDefault="003E7B54" w:rsidP="003E7B54">
      <w:pPr>
        <w:pStyle w:val="a3"/>
        <w:ind w:left="644"/>
        <w:jc w:val="right"/>
      </w:pPr>
      <w:r w:rsidRPr="001751C7">
        <w:t>Ст. воспитатель Канунникова И.М.</w:t>
      </w:r>
    </w:p>
    <w:p w:rsidR="003E7B54" w:rsidRPr="001751C7" w:rsidRDefault="003E7B54" w:rsidP="003E7B54">
      <w:pPr>
        <w:pStyle w:val="a3"/>
        <w:numPr>
          <w:ilvl w:val="0"/>
          <w:numId w:val="1"/>
        </w:numPr>
        <w:jc w:val="both"/>
      </w:pPr>
      <w:r w:rsidRPr="001751C7">
        <w:t>Принятие и утверждение учебного плана. ДОУ на 2019-2020 учебный год.</w:t>
      </w:r>
    </w:p>
    <w:p w:rsidR="003E7B54" w:rsidRPr="001751C7" w:rsidRDefault="003E7B54" w:rsidP="003E7B54">
      <w:pPr>
        <w:pStyle w:val="a3"/>
        <w:ind w:left="644"/>
        <w:jc w:val="right"/>
      </w:pPr>
      <w:r w:rsidRPr="001751C7">
        <w:t>Ст. воспитатель Канунникова И.М.</w:t>
      </w:r>
    </w:p>
    <w:p w:rsidR="003E7B54" w:rsidRPr="001751C7" w:rsidRDefault="003E7B54" w:rsidP="003E7B54">
      <w:pPr>
        <w:pStyle w:val="a3"/>
        <w:numPr>
          <w:ilvl w:val="0"/>
          <w:numId w:val="1"/>
        </w:numPr>
        <w:jc w:val="both"/>
      </w:pPr>
      <w:r w:rsidRPr="001751C7">
        <w:t>Принятие и утверждение рабочих программ педагогов ДОУ на 2019-2020 учебный год.</w:t>
      </w:r>
    </w:p>
    <w:p w:rsidR="003E7B54" w:rsidRPr="001751C7" w:rsidRDefault="003E7B54" w:rsidP="003E7B54">
      <w:pPr>
        <w:pStyle w:val="a3"/>
        <w:ind w:left="644"/>
        <w:jc w:val="right"/>
      </w:pPr>
      <w:r w:rsidRPr="001751C7">
        <w:t>Ст. воспитатель Канунникова И.М.</w:t>
      </w:r>
    </w:p>
    <w:p w:rsidR="003E7B54" w:rsidRPr="001751C7" w:rsidRDefault="003E7B54" w:rsidP="003E7B54">
      <w:pPr>
        <w:pStyle w:val="a3"/>
        <w:numPr>
          <w:ilvl w:val="0"/>
          <w:numId w:val="1"/>
        </w:numPr>
        <w:jc w:val="both"/>
      </w:pPr>
      <w:r w:rsidRPr="001751C7">
        <w:t>Утверждение программно-методическое обеспечения ДОУ на 2019-2020 учебный год.</w:t>
      </w:r>
    </w:p>
    <w:p w:rsidR="003E7B54" w:rsidRPr="001751C7" w:rsidRDefault="003E7B54" w:rsidP="003E7B54">
      <w:pPr>
        <w:pStyle w:val="a3"/>
        <w:ind w:left="644"/>
        <w:jc w:val="right"/>
      </w:pPr>
      <w:r w:rsidRPr="001751C7">
        <w:t>Ст. воспитатель Канунникова И.М.</w:t>
      </w:r>
    </w:p>
    <w:p w:rsidR="003E7B54" w:rsidRPr="001751C7" w:rsidRDefault="003E7B54" w:rsidP="003E7B54">
      <w:pPr>
        <w:pStyle w:val="a3"/>
        <w:numPr>
          <w:ilvl w:val="0"/>
          <w:numId w:val="1"/>
        </w:numPr>
        <w:jc w:val="both"/>
      </w:pPr>
      <w:r w:rsidRPr="001751C7">
        <w:t>Принятие и утверждение дополнительных образовательных программ на 2019-2020 учебный год.</w:t>
      </w:r>
    </w:p>
    <w:p w:rsidR="003E7B54" w:rsidRPr="001751C7" w:rsidRDefault="003E7B54" w:rsidP="003E7B54">
      <w:pPr>
        <w:pStyle w:val="a3"/>
        <w:ind w:left="644"/>
        <w:jc w:val="right"/>
      </w:pPr>
      <w:r w:rsidRPr="001751C7">
        <w:t>Ст. воспитатель Канунникова И.М.</w:t>
      </w:r>
    </w:p>
    <w:p w:rsidR="003E7B54" w:rsidRPr="001751C7" w:rsidRDefault="003E7B54" w:rsidP="003E7B54">
      <w:pPr>
        <w:pStyle w:val="a3"/>
        <w:numPr>
          <w:ilvl w:val="0"/>
          <w:numId w:val="1"/>
        </w:numPr>
        <w:jc w:val="both"/>
      </w:pPr>
      <w:r w:rsidRPr="001751C7">
        <w:t>Принятие и утверждение групповой документации на 2019-2020 учебный год.</w:t>
      </w:r>
    </w:p>
    <w:p w:rsidR="003E7B54" w:rsidRPr="001751C7" w:rsidRDefault="003E7B54" w:rsidP="003E7B54">
      <w:pPr>
        <w:pStyle w:val="a3"/>
        <w:ind w:left="644"/>
        <w:jc w:val="right"/>
      </w:pPr>
      <w:r w:rsidRPr="001751C7">
        <w:t>Ст. воспитатель Канунникова И.М.</w:t>
      </w:r>
    </w:p>
    <w:p w:rsidR="003E7B54" w:rsidRPr="001751C7" w:rsidRDefault="003E7B54" w:rsidP="003E7B54">
      <w:pPr>
        <w:pStyle w:val="a3"/>
        <w:numPr>
          <w:ilvl w:val="0"/>
          <w:numId w:val="1"/>
        </w:numPr>
        <w:jc w:val="both"/>
      </w:pPr>
      <w:r w:rsidRPr="001751C7">
        <w:t>Утверждение состава ПМПк ДОУ на 2019-2020 учебный год</w:t>
      </w:r>
    </w:p>
    <w:p w:rsidR="003E7B54" w:rsidRPr="001751C7" w:rsidRDefault="003E7B54" w:rsidP="003E7B54">
      <w:pPr>
        <w:pStyle w:val="a3"/>
        <w:ind w:left="284"/>
        <w:jc w:val="right"/>
      </w:pPr>
      <w:r w:rsidRPr="001751C7">
        <w:t>Ст. воспитатель Канунникова И.М.</w:t>
      </w:r>
    </w:p>
    <w:p w:rsidR="003E7B54" w:rsidRPr="001751C7" w:rsidRDefault="003E7B54" w:rsidP="003E7B54">
      <w:pPr>
        <w:pStyle w:val="a3"/>
        <w:numPr>
          <w:ilvl w:val="0"/>
          <w:numId w:val="1"/>
        </w:numPr>
        <w:jc w:val="both"/>
      </w:pPr>
      <w:r w:rsidRPr="001751C7">
        <w:t>Утверждение состава аттестационной комиссии МАДОУ на 2019-2020 учебный год.</w:t>
      </w:r>
    </w:p>
    <w:p w:rsidR="003E7B54" w:rsidRPr="001751C7" w:rsidRDefault="003E7B54" w:rsidP="003E7B54">
      <w:pPr>
        <w:pStyle w:val="a3"/>
        <w:ind w:left="644"/>
        <w:jc w:val="right"/>
      </w:pPr>
      <w:r w:rsidRPr="001751C7">
        <w:t>Ст. воспитатель Канунникова И.М.</w:t>
      </w:r>
    </w:p>
    <w:p w:rsidR="003E7B54" w:rsidRPr="001751C7" w:rsidRDefault="003E7B54" w:rsidP="003E7B54">
      <w:pPr>
        <w:pStyle w:val="a3"/>
        <w:numPr>
          <w:ilvl w:val="0"/>
          <w:numId w:val="1"/>
        </w:numPr>
        <w:jc w:val="both"/>
      </w:pPr>
      <w:r w:rsidRPr="001751C7">
        <w:t>Утверждение графика аттестации на 2019-2020 учебный год.</w:t>
      </w:r>
    </w:p>
    <w:p w:rsidR="003E7B54" w:rsidRPr="001751C7" w:rsidRDefault="003E7B54" w:rsidP="003E7B54">
      <w:pPr>
        <w:pStyle w:val="a3"/>
        <w:ind w:left="644"/>
        <w:jc w:val="right"/>
      </w:pPr>
      <w:r w:rsidRPr="001751C7">
        <w:t>Ст. воспитатель Канунникова И.М.</w:t>
      </w:r>
    </w:p>
    <w:p w:rsidR="003E7B54" w:rsidRPr="001751C7" w:rsidRDefault="003E7B54" w:rsidP="003E7B54">
      <w:pPr>
        <w:pStyle w:val="a3"/>
        <w:ind w:left="644"/>
        <w:jc w:val="both"/>
      </w:pPr>
    </w:p>
    <w:p w:rsidR="003E7B54" w:rsidRPr="001751C7" w:rsidRDefault="003E7B54" w:rsidP="003E7B54">
      <w:pPr>
        <w:pStyle w:val="a3"/>
        <w:numPr>
          <w:ilvl w:val="0"/>
          <w:numId w:val="1"/>
        </w:numPr>
        <w:jc w:val="both"/>
      </w:pPr>
      <w:r w:rsidRPr="001751C7">
        <w:t>Утверждение перспективного  плана курсовой переподготовки на 3 года.</w:t>
      </w:r>
    </w:p>
    <w:p w:rsidR="003E7B54" w:rsidRPr="001751C7" w:rsidRDefault="003E7B54" w:rsidP="003E7B54">
      <w:pPr>
        <w:pStyle w:val="a3"/>
        <w:ind w:left="644"/>
        <w:jc w:val="right"/>
      </w:pPr>
      <w:r w:rsidRPr="001751C7">
        <w:t>Ст. воспитатель Канунникова И.М.</w:t>
      </w:r>
    </w:p>
    <w:p w:rsidR="003E7B54" w:rsidRPr="001751C7" w:rsidRDefault="003E7B54" w:rsidP="003E7B54">
      <w:pPr>
        <w:pStyle w:val="a3"/>
        <w:numPr>
          <w:ilvl w:val="0"/>
          <w:numId w:val="1"/>
        </w:numPr>
        <w:jc w:val="both"/>
      </w:pPr>
      <w:r w:rsidRPr="001751C7">
        <w:t xml:space="preserve">Утверждение программы и плана системных консультаций </w:t>
      </w:r>
      <w:r w:rsidRPr="001751C7">
        <w:rPr>
          <w:bCs/>
        </w:rPr>
        <w:t>«Родительский университет-</w:t>
      </w:r>
      <w:r w:rsidRPr="001751C7">
        <w:rPr>
          <w:bCs/>
          <w:lang w:val="en-US"/>
        </w:rPr>
        <w:t>online</w:t>
      </w:r>
      <w:r w:rsidRPr="001751C7">
        <w:rPr>
          <w:bCs/>
        </w:rPr>
        <w:t>»</w:t>
      </w:r>
    </w:p>
    <w:p w:rsidR="003E7B54" w:rsidRPr="001751C7" w:rsidRDefault="003E7B54" w:rsidP="003E7B54">
      <w:pPr>
        <w:pStyle w:val="a3"/>
        <w:ind w:left="284"/>
        <w:jc w:val="right"/>
      </w:pPr>
      <w:r w:rsidRPr="001751C7">
        <w:t>Ст. воспитатель Канунникова И.М.</w:t>
      </w:r>
    </w:p>
    <w:p w:rsidR="003E7B54" w:rsidRPr="001751C7" w:rsidRDefault="003E7B54" w:rsidP="003E7B54">
      <w:pPr>
        <w:pStyle w:val="a3"/>
        <w:numPr>
          <w:ilvl w:val="0"/>
          <w:numId w:val="1"/>
        </w:numPr>
        <w:ind w:left="360" w:hanging="76"/>
      </w:pPr>
      <w:r w:rsidRPr="001751C7">
        <w:t xml:space="preserve"> Выборы общественного инспектора по правам ребенка.</w:t>
      </w:r>
    </w:p>
    <w:p w:rsidR="003E7B54" w:rsidRPr="001751C7" w:rsidRDefault="003E7B54" w:rsidP="003E7B54">
      <w:pPr>
        <w:pStyle w:val="a3"/>
        <w:ind w:left="360"/>
        <w:jc w:val="right"/>
      </w:pPr>
      <w:r w:rsidRPr="001751C7">
        <w:t xml:space="preserve">Заведующий Токарева Н.О. </w:t>
      </w:r>
    </w:p>
    <w:p w:rsidR="003E7B54" w:rsidRPr="001751C7" w:rsidRDefault="003E7B54" w:rsidP="003E7B54">
      <w:pPr>
        <w:ind w:left="360"/>
        <w:jc w:val="both"/>
        <w:rPr>
          <w:b/>
        </w:rPr>
      </w:pPr>
      <w:r w:rsidRPr="001751C7">
        <w:rPr>
          <w:b/>
        </w:rPr>
        <w:t>Решение: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lastRenderedPageBreak/>
        <w:t>Планирование воспитательно-образовательного процесса ДОУ ввести с учетом нацпроекта «Образование»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t>Внедрить в воспитательно-образовательный процесс проект «Доброжелательный детский сад».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t>Принять и утвердить годовой план работы ДОУ на 2019-2020 учебный год.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t>Принять и утвердить учебный план ДОУ на 2019-2020 учебный год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t xml:space="preserve">Принять и утвердить рабочие программы педагогов ДОУ на 2019-2020 учебный год 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t>Утвердить программно-методическое обеспечение ДОУ на 2019-2020 учебный год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t>Принять и утвердить дополнительные образовательные программы на 2019-2020 учебный год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t>Принять и утвердить групповую документацию на 2019-2020 учебный год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t>Утвердить состав ПМПк ДОУ на 2019-2020 учебный год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t>Утвердить состав аттестационной комиссии МАДОУ на 2019-2020 учебный год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t>Утвердить график аттестации на 2019-2020 учебный год.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t>Утвердить перспективный план курсовой переподготовки на 3 года.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t xml:space="preserve">Утвердить программу и план системных консультаций </w:t>
      </w:r>
      <w:r w:rsidRPr="001751C7">
        <w:rPr>
          <w:bCs/>
        </w:rPr>
        <w:t>«Родительский университет-</w:t>
      </w:r>
      <w:r w:rsidRPr="001751C7">
        <w:rPr>
          <w:bCs/>
          <w:lang w:val="en-US"/>
        </w:rPr>
        <w:t>online</w:t>
      </w:r>
      <w:r w:rsidRPr="001751C7">
        <w:rPr>
          <w:bCs/>
        </w:rPr>
        <w:t>»</w:t>
      </w:r>
    </w:p>
    <w:p w:rsidR="003E7B54" w:rsidRPr="001751C7" w:rsidRDefault="003E7B54" w:rsidP="003E7B54">
      <w:pPr>
        <w:pStyle w:val="a3"/>
        <w:numPr>
          <w:ilvl w:val="0"/>
          <w:numId w:val="2"/>
        </w:numPr>
        <w:jc w:val="both"/>
      </w:pPr>
      <w:r w:rsidRPr="001751C7">
        <w:t xml:space="preserve"> Избрать общественным инспектором по правам ребенка педагога-психолога Провоторову М.Н.</w:t>
      </w:r>
    </w:p>
    <w:p w:rsidR="003E7B54" w:rsidRPr="001751C7" w:rsidRDefault="003E7B54" w:rsidP="003E7B54">
      <w:pPr>
        <w:pStyle w:val="a3"/>
        <w:jc w:val="both"/>
      </w:pPr>
    </w:p>
    <w:p w:rsidR="003E7B54" w:rsidRDefault="003E7B54" w:rsidP="003E7B54">
      <w:pPr>
        <w:ind w:left="360"/>
        <w:jc w:val="both"/>
      </w:pPr>
      <w:r w:rsidRPr="001751C7">
        <w:t xml:space="preserve">Председатель:               подпись                      </w:t>
      </w:r>
      <w:r>
        <w:t>И.М.</w:t>
      </w:r>
      <w:r w:rsidRPr="001751C7">
        <w:t>Канунникова</w:t>
      </w:r>
    </w:p>
    <w:p w:rsidR="003E7B54" w:rsidRDefault="003E7B54" w:rsidP="003E7B54">
      <w:pPr>
        <w:ind w:left="360"/>
        <w:jc w:val="both"/>
      </w:pPr>
    </w:p>
    <w:p w:rsidR="003E7B54" w:rsidRPr="001751C7" w:rsidRDefault="003E7B54" w:rsidP="003E7B54">
      <w:pPr>
        <w:ind w:left="360"/>
        <w:jc w:val="both"/>
      </w:pPr>
      <w:r>
        <w:t>Секретарь                      подпись                       Е.Н. Копаева</w:t>
      </w:r>
      <w:bookmarkStart w:id="0" w:name="_GoBack"/>
      <w:bookmarkEnd w:id="0"/>
    </w:p>
    <w:p w:rsidR="00BD3A02" w:rsidRDefault="00BD3A02"/>
    <w:sectPr w:rsidR="00BD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191"/>
    <w:multiLevelType w:val="hybridMultilevel"/>
    <w:tmpl w:val="C9A8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7678"/>
    <w:multiLevelType w:val="hybridMultilevel"/>
    <w:tmpl w:val="CAC2F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6A"/>
    <w:rsid w:val="0035646A"/>
    <w:rsid w:val="003E7B54"/>
    <w:rsid w:val="00B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C089"/>
  <w15:chartTrackingRefBased/>
  <w15:docId w15:val="{2236952E-3276-42FF-B199-3E222F0B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5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2019-11-25T06:51:00Z</dcterms:created>
  <dcterms:modified xsi:type="dcterms:W3CDTF">2019-11-25T06:52:00Z</dcterms:modified>
</cp:coreProperties>
</file>