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5" w:rsidRPr="00585CD5" w:rsidRDefault="00585CD5" w:rsidP="00585CD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85CD5">
        <w:rPr>
          <w:rFonts w:ascii="Times New Roman" w:hAnsi="Times New Roman" w:cs="Times New Roman"/>
          <w:b/>
          <w:color w:val="FF0000"/>
          <w:sz w:val="28"/>
        </w:rPr>
        <w:t>Условия для инклюзивного образования детей с ОВЗ и детей - инвалидов в МАДОУ</w:t>
      </w:r>
      <w:r w:rsidRPr="00585CD5">
        <w:rPr>
          <w:rFonts w:ascii="Times New Roman" w:hAnsi="Times New Roman" w:cs="Times New Roman"/>
          <w:color w:val="FF0000"/>
          <w:sz w:val="28"/>
        </w:rPr>
        <w:t xml:space="preserve"> </w:t>
      </w:r>
      <w:r w:rsidRPr="00585CD5">
        <w:rPr>
          <w:rFonts w:ascii="Times New Roman" w:hAnsi="Times New Roman" w:cs="Times New Roman"/>
          <w:b/>
          <w:color w:val="FF0000"/>
          <w:sz w:val="28"/>
        </w:rPr>
        <w:t xml:space="preserve">«Детский сад комбинированного вида № 32 «Журавушка» 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реализации инклюзивной практики специалисты МАДОУ «Детский сад комбинированного вида № 32»Журавушка» учитывают, что появление в группе ребенка с ограниченными возможностями здоровья (далее - ОВЗ) требует внесения изменений в образовательный процесс. Осуществление таких изменений возможно при знании педагогами особенностей обучения и воспитания этой категории дошкольников. Для всех детей с ОВЗ имеются некоторые общие требования к обеспечению специальных условий. Принимая в группу такого ребенка, специалисты ДОУ учитывают следующее: </w:t>
      </w:r>
    </w:p>
    <w:p w:rsidR="00585CD5" w:rsidRDefault="00585CD5" w:rsidP="00585C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практически у всех детей, в отличие от нормально развивающихся сверстников, часто снижен темп речи, мыслительной деятельности, для них характерна повышенная утомляемость; </w:t>
      </w:r>
    </w:p>
    <w:p w:rsidR="00585CD5" w:rsidRDefault="00585CD5" w:rsidP="00585C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у большинства детей нарушены коммуникативные навыки; у многих наблюдаются такие особенности моторного развития, как: нарушения тонких движений (им трудно завязывать шнурки, пользоваться ножницами, раскрашивать, у них с трудом формируются графические навыки); </w:t>
      </w:r>
    </w:p>
    <w:p w:rsidR="00585CD5" w:rsidRDefault="00585CD5" w:rsidP="00585C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из-за проблем зрительно-пространственной координации затруднительно участие в спортивных играх, особенно с мячом. 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при включении в группу ребенка с ОВЗ в МАДОУ «Детский сад комбинированного вида № 32 создаются такие условия, при которых обеспечиваются: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привлекательность развивающей предметно-пространственной среды для детей разного возраста (насыщение игрушками) как в группе, так и на прогулке. Это помогает снять напряженность ситуаций, в которых ребенку требуются </w:t>
      </w:r>
      <w:proofErr w:type="gramStart"/>
      <w:r>
        <w:rPr>
          <w:rFonts w:ascii="Times New Roman" w:hAnsi="Times New Roman" w:cs="Times New Roman"/>
        </w:rPr>
        <w:t>повышенные</w:t>
      </w:r>
      <w:proofErr w:type="gramEnd"/>
      <w:r>
        <w:rPr>
          <w:rFonts w:ascii="Times New Roman" w:hAnsi="Times New Roman" w:cs="Times New Roman"/>
        </w:rPr>
        <w:t xml:space="preserve"> внимание и помощь;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использование в образовательной деятельности заданий разно уровневого содержания. Такая подача материала позволяет всем детям участвовать в образовательной деятельности; упор в обучении и воспитании на сильные стороны ребенка. Когда педагог обращает внимание на прогресс, демонстрирует достижения детей, то у них появляется настойчивость в овладении новыми навыками, исчезает чувство беспомощности, появляется вера в себя;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недопустимость сравнения и соревнования детей друг с другом;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включение детей в помощь друг другу - общеизвестен факт, что большая часть наших знаний создается в обществе, т. е. мы учимся у своего непосредственного и ближайшего окружения, и дети могут многому научиться, помогая друг другу;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включение в структуру образовательного процесса специально организованных видов деятельности, направленных на развитие коммуникации;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создание безопасной предметной среды, в т. ч. на прогулке, - это важно для обеспечения свободы движений дошкольника;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обеспечение спокойного засыпания и возможности уединения для ребенка. 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Уголки уединения - это, прежде всего, ниша покоя, где ребенок чувствует себя защищенным и может заняться тем, что ему больше всего нравится, или просто отдохнуть. 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Помимо общих условий, распространяющихся на всех детей с ОВЗ, в МАДОУ « Детский сад комбинированного вида № 32»Журавушка» создаются условия в зависимости от характера нарушений здоровья</w:t>
      </w:r>
      <w:r>
        <w:rPr>
          <w:rFonts w:ascii="Times New Roman" w:hAnsi="Times New Roman" w:cs="Times New Roman"/>
          <w:color w:val="FF0000"/>
        </w:rPr>
        <w:t>.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hAnsi="Times New Roman" w:cs="Times New Roman"/>
        </w:rPr>
        <w:t>Создание специальных образовательных условия для дошкольников с нарушением восприятия.</w:t>
      </w:r>
      <w:proofErr w:type="gramEnd"/>
      <w:r>
        <w:rPr>
          <w:rFonts w:ascii="Times New Roman" w:hAnsi="Times New Roman" w:cs="Times New Roman"/>
        </w:rPr>
        <w:t xml:space="preserve"> К данной категории относятся дети с нарушениями  зрения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Для этого доступная развивающая предметно-пространственная среда содержит игры и игрушки для развития </w:t>
      </w:r>
      <w:proofErr w:type="spellStart"/>
      <w:r>
        <w:rPr>
          <w:rFonts w:ascii="Times New Roman" w:hAnsi="Times New Roman" w:cs="Times New Roman"/>
        </w:rPr>
        <w:t>полисенсорного</w:t>
      </w:r>
      <w:proofErr w:type="spellEnd"/>
      <w:r>
        <w:rPr>
          <w:rFonts w:ascii="Times New Roman" w:hAnsi="Times New Roman" w:cs="Times New Roman"/>
        </w:rPr>
        <w:t xml:space="preserve"> восприятия: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зрительного - игры, в которых необходимо подбирать цвет и форму к изображениям реальных предметов, строить из цветного конструктора по предложенным схемам, игры с блоками </w:t>
      </w:r>
      <w:proofErr w:type="spellStart"/>
      <w:r>
        <w:rPr>
          <w:rFonts w:ascii="Times New Roman" w:hAnsi="Times New Roman" w:cs="Times New Roman"/>
        </w:rPr>
        <w:t>Дьенеша</w:t>
      </w:r>
      <w:proofErr w:type="spellEnd"/>
      <w:r>
        <w:rPr>
          <w:rFonts w:ascii="Times New Roman" w:hAnsi="Times New Roman" w:cs="Times New Roman"/>
        </w:rPr>
        <w:t xml:space="preserve">, парные карточки, картинки, разрезанные на несколько частей и др.;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слухового</w:t>
      </w:r>
      <w:proofErr w:type="gramEnd"/>
      <w:r>
        <w:rPr>
          <w:rFonts w:ascii="Times New Roman" w:hAnsi="Times New Roman" w:cs="Times New Roman"/>
        </w:rPr>
        <w:t xml:space="preserve"> - музыкальные инструменты, звучащие игрушки, шумовые коробочки и т. п.;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• тактильно-двигательного - тактильные лото, тканевые мешочки с различными наполнителями, мешочки с парными предметами, сенсорные дорожки, и другое. </w:t>
      </w:r>
      <w:proofErr w:type="gramEnd"/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развития детей с нарушениями зрения характерны ограниченность знаний и представлений об окружающем мире, с преобладанием общих, неконкретных знаний; недостаточная предметная </w:t>
      </w:r>
      <w:r>
        <w:rPr>
          <w:rFonts w:ascii="Times New Roman" w:hAnsi="Times New Roman" w:cs="Times New Roman"/>
        </w:rPr>
        <w:lastRenderedPageBreak/>
        <w:t xml:space="preserve">соотнесенность слов, нарушение понимания смысловой стороны речи, </w:t>
      </w:r>
      <w:proofErr w:type="spellStart"/>
      <w:r>
        <w:rPr>
          <w:rFonts w:ascii="Times New Roman" w:hAnsi="Times New Roman" w:cs="Times New Roman"/>
        </w:rPr>
        <w:t>вербализм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эхолалии</w:t>
      </w:r>
      <w:proofErr w:type="spellEnd"/>
      <w:r>
        <w:rPr>
          <w:rFonts w:ascii="Times New Roman" w:hAnsi="Times New Roman" w:cs="Times New Roman"/>
        </w:rPr>
        <w:t xml:space="preserve">. Как правило, такие дети медлительны, обладают малой психической активностью и повышенной истощаемостью. 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Специальные образовательные условия для детей с нарушением зрения в МАДОУ «Детский сад комбинированного вида № 32 «Журавушка» обеспечивают: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расширение знаний и представлений об окружающем мире; </w:t>
      </w:r>
    </w:p>
    <w:p w:rsidR="00585CD5" w:rsidRDefault="00585CD5" w:rsidP="00585C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развитие познавательной деятельности на основе </w:t>
      </w:r>
      <w:proofErr w:type="spellStart"/>
      <w:r>
        <w:rPr>
          <w:rFonts w:ascii="Times New Roman" w:hAnsi="Times New Roman" w:cs="Times New Roman"/>
        </w:rPr>
        <w:t>полисенсорного</w:t>
      </w:r>
      <w:proofErr w:type="spellEnd"/>
      <w:r>
        <w:rPr>
          <w:rFonts w:ascii="Times New Roman" w:hAnsi="Times New Roman" w:cs="Times New Roman"/>
        </w:rPr>
        <w:t xml:space="preserve"> восприятия: зрительного, слухового, осязательного, с использованием и стимулированием остаточного зрения. 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Развивающая предметно-пространственная среда для детей с нарушением зрения способствует развитию </w:t>
      </w:r>
      <w:proofErr w:type="spellStart"/>
      <w:r>
        <w:rPr>
          <w:rFonts w:ascii="Times New Roman" w:hAnsi="Times New Roman" w:cs="Times New Roman"/>
        </w:rPr>
        <w:t>полисенсорного</w:t>
      </w:r>
      <w:proofErr w:type="spellEnd"/>
      <w:r>
        <w:rPr>
          <w:rFonts w:ascii="Times New Roman" w:hAnsi="Times New Roman" w:cs="Times New Roman"/>
        </w:rPr>
        <w:t xml:space="preserve"> восприятия и включает следующее: </w:t>
      </w:r>
    </w:p>
    <w:p w:rsidR="00585CD5" w:rsidRDefault="00585CD5" w:rsidP="00585C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дидактический материал с четким цветовым решением, крупного размера и объема; </w:t>
      </w:r>
    </w:p>
    <w:p w:rsidR="00585CD5" w:rsidRDefault="00585CD5" w:rsidP="00585C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рельефные картинки с изображением зверей, фруктов, ягод, посуды, и др. предметов, окружающих ребенка, букв, цифр; </w:t>
      </w:r>
      <w:proofErr w:type="gramEnd"/>
    </w:p>
    <w:p w:rsidR="00585CD5" w:rsidRDefault="00585CD5" w:rsidP="00585CD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специальные наборы предметов для тактильного опознавания: овощи, фрукты, посуда, мебель, одежда, разные виды транспорта, инструменты и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85CD5" w:rsidRDefault="00585CD5" w:rsidP="00585C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ДОУ стараются обеспечить безопасность перемещения ребенка по детскому саду и его территории и предоставить возможность довольно близкого его расположения к наглядному материалу во время занятий.</w:t>
      </w:r>
    </w:p>
    <w:p w:rsidR="00585CD5" w:rsidRDefault="00585CD5" w:rsidP="00585CD5">
      <w:pPr>
        <w:jc w:val="both"/>
        <w:rPr>
          <w:rFonts w:ascii="Times New Roman" w:hAnsi="Times New Roman" w:cs="Times New Roman"/>
        </w:rPr>
      </w:pPr>
    </w:p>
    <w:p w:rsidR="00585CD5" w:rsidRDefault="00585CD5" w:rsidP="00585CD5">
      <w:pPr>
        <w:jc w:val="both"/>
        <w:rPr>
          <w:rFonts w:ascii="Times New Roman" w:hAnsi="Times New Roman" w:cs="Times New Roman"/>
        </w:rPr>
      </w:pPr>
    </w:p>
    <w:p w:rsidR="00585CD5" w:rsidRDefault="00585CD5" w:rsidP="00585CD5">
      <w:pPr>
        <w:jc w:val="both"/>
        <w:rPr>
          <w:rFonts w:ascii="Times New Roman" w:hAnsi="Times New Roman" w:cs="Times New Roman"/>
        </w:rPr>
      </w:pPr>
    </w:p>
    <w:p w:rsidR="00585CD5" w:rsidRDefault="00585CD5" w:rsidP="00585CD5">
      <w:pPr>
        <w:jc w:val="both"/>
        <w:rPr>
          <w:rFonts w:ascii="Times New Roman" w:hAnsi="Times New Roman" w:cs="Times New Roman"/>
        </w:rPr>
      </w:pPr>
    </w:p>
    <w:p w:rsidR="006A2F76" w:rsidRDefault="00585CD5" w:rsidP="00585CD5">
      <w:pPr>
        <w:jc w:val="both"/>
      </w:pPr>
    </w:p>
    <w:sectPr w:rsidR="006A2F76" w:rsidSect="0047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D5"/>
    <w:rsid w:val="000B69F2"/>
    <w:rsid w:val="00477DD5"/>
    <w:rsid w:val="00585CD5"/>
    <w:rsid w:val="0061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4447</Characters>
  <Application>Microsoft Office Word</Application>
  <DocSecurity>0</DocSecurity>
  <Lines>37</Lines>
  <Paragraphs>10</Paragraphs>
  <ScaleCrop>false</ScaleCrop>
  <Company>sad32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2017-06-22T09:33:00Z</dcterms:created>
  <dcterms:modified xsi:type="dcterms:W3CDTF">2017-06-22T09:39:00Z</dcterms:modified>
</cp:coreProperties>
</file>